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方正小标宋简体" w:hAnsi="Times New Roman" w:eastAsia="方正小标宋简体" w:cs="宋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Times New Roman" w:eastAsia="方正小标宋简体" w:cs="宋体"/>
          <w:kern w:val="2"/>
          <w:sz w:val="32"/>
          <w:szCs w:val="32"/>
          <w:lang w:val="en-US" w:eastAsia="zh-CN" w:bidi="ar"/>
        </w:rPr>
        <w:t>附件四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Times New Roman" w:eastAsia="方正小标宋简体" w:cs="Times New Roman"/>
          <w:kern w:val="2"/>
          <w:sz w:val="48"/>
          <w:szCs w:val="48"/>
        </w:rPr>
      </w:pPr>
      <w:r>
        <w:rPr>
          <w:rFonts w:hint="eastAsia" w:ascii="方正小标宋简体" w:hAnsi="Times New Roman" w:eastAsia="方正小标宋简体" w:cs="宋体"/>
          <w:kern w:val="2"/>
          <w:sz w:val="48"/>
          <w:szCs w:val="48"/>
          <w:lang w:val="en-US" w:eastAsia="zh-CN" w:bidi="ar"/>
        </w:rPr>
        <w:t>收款账户确认书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深圳市中级人民法院：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关于“</w:t>
      </w:r>
      <w:r>
        <w:rPr>
          <w:rFonts w:hint="eastAsia" w:ascii="仿宋_GB2312" w:hAnsi="仿宋_GB2312" w:eastAsia="仿宋_GB2312" w:cs="仿宋_GB2312"/>
          <w:sz w:val="32"/>
          <w:szCs w:val="32"/>
        </w:rPr>
        <w:t>美银、天华、中金国际平台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”诈骗一案，案号为（2023）粤03执161号，请将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案件执行过程中执行到位的款项直接汇付到本人以下收款账户：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开户行：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（开户行请注明省、市，如：XX银行广东省深圳市分行）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户  名：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（须被害人本人账户）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账  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"/>
        </w:rPr>
        <w:t>联行号：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仿宋_GB2312" w:hAnsi="Times New Roman" w:eastAsia="仿宋_GB2312" w:cs="Times New Roman"/>
          <w:b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642" w:firstLineChars="200"/>
        <w:jc w:val="both"/>
        <w:rPr>
          <w:rFonts w:hint="eastAsia" w:ascii="仿宋_GB2312" w:hAnsi="Times New Roman" w:eastAsia="仿宋_GB2312" w:cs="Times New Roman"/>
          <w:b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kern w:val="2"/>
          <w:sz w:val="32"/>
          <w:szCs w:val="32"/>
          <w:lang w:val="en-US" w:eastAsia="zh-CN" w:bidi="ar"/>
        </w:rPr>
        <w:t xml:space="preserve">如上述收款账户信息需要变更，我方承诺将第一时间向法院提交书面申请，否则，由此导致的法律后果由我方自行承担。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仿宋_GB2312" w:hAnsi="Times New Roman" w:eastAsia="仿宋_GB2312" w:cs="Times New Roman"/>
          <w:b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仿宋_GB2312" w:hAnsi="Times New Roman" w:eastAsia="仿宋_GB2312" w:cs="Times New Roman"/>
          <w:b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kern w:val="2"/>
          <w:sz w:val="32"/>
          <w:szCs w:val="32"/>
          <w:lang w:val="en-US" w:eastAsia="zh-CN" w:bidi="ar"/>
        </w:rPr>
        <w:t xml:space="preserve">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66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附件：身份证、收款账户银行卡复印件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66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66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申请人</w:t>
      </w:r>
      <w:r>
        <w:rPr>
          <w:rFonts w:hint="eastAsia" w:ascii="仿宋_GB2312" w:hAnsi="Times New Roman" w:eastAsia="仿宋_GB2312" w:cs="宋体"/>
          <w:kern w:val="2"/>
          <w:sz w:val="32"/>
          <w:szCs w:val="32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660"/>
        <w:jc w:val="both"/>
        <w:rPr>
          <w:rFonts w:hint="eastAsia" w:ascii="仿宋_GB2312" w:hAnsi="Times New Roman" w:eastAsia="仿宋_GB2312" w:cs="宋体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</w:t>
      </w:r>
      <w:r>
        <w:rPr>
          <w:rFonts w:hint="eastAsia" w:ascii="仿宋_GB2312" w:hAnsi="Times New Roman" w:eastAsia="仿宋_GB2312" w:cs="宋体"/>
          <w:kern w:val="2"/>
          <w:sz w:val="32"/>
          <w:szCs w:val="32"/>
          <w:lang w:val="en-US" w:eastAsia="zh-CN" w:bidi="ar"/>
        </w:rPr>
        <w:t>日期：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660"/>
        <w:jc w:val="both"/>
        <w:rPr>
          <w:rFonts w:hint="default" w:ascii="仿宋_GB2312" w:hAnsi="Times New Roman" w:eastAsia="仿宋_GB2312" w:cs="宋体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2"/>
          <w:sz w:val="32"/>
          <w:szCs w:val="32"/>
          <w:lang w:val="en-US" w:eastAsia="zh-CN" w:bidi="ar"/>
        </w:rPr>
        <w:t xml:space="preserve">                        联系方式: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FB36B42"/>
    <w:rsid w:val="3F1B493B"/>
    <w:rsid w:val="3F9E22A1"/>
    <w:rsid w:val="4A1947CF"/>
    <w:rsid w:val="76B400F0"/>
    <w:rsid w:val="7DFDC2BA"/>
    <w:rsid w:val="7EA79727"/>
    <w:rsid w:val="7F5BE6C8"/>
    <w:rsid w:val="B7F8F4A8"/>
    <w:rsid w:val="CF0FA958"/>
    <w:rsid w:val="CFEB89F2"/>
    <w:rsid w:val="E3CD3A19"/>
    <w:rsid w:val="FCD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Office_11.8.2.12380_F1E327BC-269C-435d-A152-05C5408002CA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2018-07-14T07:11:00Z</dcterms:created>
  <dc:creator>d</dc:creator>
  <cp:lastModifiedBy>wenjiweiJ30</cp:lastModifiedBy>
  <dcterms:modified xsi:type="dcterms:W3CDTF">2026-06-29T14:38:05Z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2052-11.8.2.12380</vt:lpwstr>
  </property>
  <property fmtid="{D5CDD505-2E9C-101B-9397-08002B2CF9AE}" pid="3" name="ICV">
    <vt:lpwstr>13A136E87C3E260F4C21296A215F0984</vt:lpwstr>
  </property>
</Properties>
</file>